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618ED" w:rsidRDefault="009D0D02" w:rsidP="00EF5BF6">
      <w:pPr>
        <w:jc w:val="both"/>
        <w:rPr>
          <w:rFonts w:ascii="Calibri" w:hAnsi="Calibri" w:cs="Calibri"/>
        </w:rPr>
      </w:pPr>
    </w:p>
    <w:p w:rsidR="00E53F69" w:rsidRPr="001618ED" w:rsidRDefault="00C92A1C" w:rsidP="0032045E">
      <w:pPr>
        <w:jc w:val="both"/>
        <w:rPr>
          <w:rFonts w:ascii="Calibri" w:hAnsi="Calibri" w:cs="Calibri"/>
          <w:b/>
        </w:rPr>
      </w:pPr>
      <w:r w:rsidRPr="001618ED">
        <w:rPr>
          <w:rFonts w:ascii="Calibri" w:hAnsi="Calibri" w:cs="Calibri"/>
          <w:b/>
        </w:rPr>
        <w:t>Processo n.</w:t>
      </w:r>
      <w:r w:rsidR="00543CED" w:rsidRPr="001618ED">
        <w:rPr>
          <w:rFonts w:ascii="Calibri" w:hAnsi="Calibri" w:cs="Calibri"/>
          <w:b/>
        </w:rPr>
        <w:t xml:space="preserve"> </w:t>
      </w:r>
      <w:r w:rsidR="00904B39">
        <w:rPr>
          <w:rFonts w:ascii="Calibri" w:hAnsi="Calibri" w:cs="Calibri"/>
          <w:b/>
        </w:rPr>
        <w:t>60728/2012.</w:t>
      </w:r>
    </w:p>
    <w:p w:rsidR="0013270C" w:rsidRPr="001618ED" w:rsidRDefault="00EB396B" w:rsidP="00474FD4">
      <w:pPr>
        <w:pStyle w:val="Commarcadores"/>
        <w:numPr>
          <w:ilvl w:val="0"/>
          <w:numId w:val="0"/>
        </w:numPr>
        <w:rPr>
          <w:b/>
        </w:rPr>
      </w:pPr>
      <w:r w:rsidRPr="001618ED">
        <w:rPr>
          <w:b/>
        </w:rPr>
        <w:t xml:space="preserve">Recorrente </w:t>
      </w:r>
      <w:r w:rsidR="004629AC" w:rsidRPr="001618ED">
        <w:rPr>
          <w:b/>
        </w:rPr>
        <w:t>–</w:t>
      </w:r>
      <w:r w:rsidR="003B3119" w:rsidRPr="001618ED">
        <w:rPr>
          <w:b/>
        </w:rPr>
        <w:t xml:space="preserve"> </w:t>
      </w:r>
      <w:r w:rsidR="00904B39">
        <w:rPr>
          <w:b/>
        </w:rPr>
        <w:t xml:space="preserve">José </w:t>
      </w:r>
      <w:proofErr w:type="spellStart"/>
      <w:r w:rsidR="00904B39">
        <w:rPr>
          <w:b/>
        </w:rPr>
        <w:t>Possenti</w:t>
      </w:r>
      <w:proofErr w:type="spellEnd"/>
      <w:r w:rsidR="00904B39">
        <w:rPr>
          <w:b/>
        </w:rPr>
        <w:t xml:space="preserve">. </w:t>
      </w:r>
    </w:p>
    <w:p w:rsidR="00203D71" w:rsidRPr="001618ED" w:rsidRDefault="001F1011" w:rsidP="005F4C96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>Auto de Infra</w:t>
      </w:r>
      <w:r w:rsidR="00B14B1C" w:rsidRPr="001618ED">
        <w:rPr>
          <w:rFonts w:ascii="Calibri" w:hAnsi="Calibri" w:cs="Calibri"/>
        </w:rPr>
        <w:t>ção</w:t>
      </w:r>
      <w:r w:rsidR="00474FD4" w:rsidRPr="001618ED">
        <w:rPr>
          <w:rFonts w:ascii="Calibri" w:hAnsi="Calibri" w:cs="Calibri"/>
        </w:rPr>
        <w:t xml:space="preserve"> n</w:t>
      </w:r>
      <w:r w:rsidR="00042F07" w:rsidRPr="001618ED">
        <w:rPr>
          <w:rFonts w:ascii="Calibri" w:hAnsi="Calibri" w:cs="Calibri"/>
        </w:rPr>
        <w:t xml:space="preserve">. </w:t>
      </w:r>
      <w:r w:rsidR="00904B39">
        <w:rPr>
          <w:rFonts w:ascii="Calibri" w:hAnsi="Calibri" w:cs="Calibri"/>
        </w:rPr>
        <w:t>130906, de 06/02/2012.</w:t>
      </w:r>
    </w:p>
    <w:p w:rsidR="00E53F69" w:rsidRPr="001618ED" w:rsidRDefault="00042F07" w:rsidP="00E53F69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 xml:space="preserve">Relator – </w:t>
      </w:r>
      <w:r w:rsidR="00904B39">
        <w:rPr>
          <w:rFonts w:ascii="Calibri" w:hAnsi="Calibri" w:cs="Calibri"/>
        </w:rPr>
        <w:t>Augusto César da Costa Castilho - IBAMA</w:t>
      </w:r>
    </w:p>
    <w:p w:rsidR="00427633" w:rsidRPr="001618ED" w:rsidRDefault="008A6D3F" w:rsidP="00427633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>Advogado –</w:t>
      </w:r>
      <w:r w:rsidR="00904B39">
        <w:rPr>
          <w:rFonts w:ascii="Calibri" w:hAnsi="Calibri" w:cs="Calibri"/>
        </w:rPr>
        <w:t xml:space="preserve"> João Pedro da Fonseca Araújo – OAB/MT 21.408</w:t>
      </w:r>
    </w:p>
    <w:p w:rsidR="00B16075" w:rsidRDefault="002C4980" w:rsidP="00ED6B26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>2</w:t>
      </w:r>
      <w:r w:rsidR="00427633" w:rsidRPr="001618ED">
        <w:rPr>
          <w:rFonts w:ascii="Calibri" w:hAnsi="Calibri" w:cs="Calibri"/>
        </w:rPr>
        <w:t>ª Junta de Julgamento de Recursos</w:t>
      </w:r>
      <w:r w:rsidR="00273DF1" w:rsidRPr="001618ED">
        <w:rPr>
          <w:rFonts w:ascii="Calibri" w:hAnsi="Calibri" w:cs="Calibri"/>
        </w:rPr>
        <w:t>.</w:t>
      </w:r>
    </w:p>
    <w:p w:rsidR="007A3824" w:rsidRPr="001618ED" w:rsidRDefault="007A3824" w:rsidP="00ED6B26">
      <w:pPr>
        <w:jc w:val="center"/>
        <w:rPr>
          <w:rFonts w:ascii="Calibri" w:hAnsi="Calibri" w:cs="Calibri"/>
          <w:b/>
        </w:rPr>
      </w:pPr>
    </w:p>
    <w:p w:rsidR="001C0489" w:rsidRDefault="00BF772C" w:rsidP="00ED6B2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159</w:t>
      </w:r>
      <w:r w:rsidR="0094775F" w:rsidRPr="001618ED">
        <w:rPr>
          <w:rFonts w:ascii="Calibri" w:hAnsi="Calibri" w:cs="Calibri"/>
          <w:b/>
        </w:rPr>
        <w:t>/2021</w:t>
      </w:r>
    </w:p>
    <w:p w:rsidR="0054441A" w:rsidRDefault="0054441A" w:rsidP="00ED6B26">
      <w:pPr>
        <w:jc w:val="center"/>
        <w:rPr>
          <w:rFonts w:ascii="Calibri" w:hAnsi="Calibri" w:cs="Calibri"/>
          <w:b/>
        </w:rPr>
      </w:pPr>
    </w:p>
    <w:p w:rsidR="0054441A" w:rsidRPr="0054441A" w:rsidRDefault="0054441A" w:rsidP="0054441A">
      <w:pPr>
        <w:jc w:val="both"/>
        <w:rPr>
          <w:rFonts w:ascii="Calibri" w:hAnsi="Calibri" w:cs="Calibri"/>
        </w:rPr>
      </w:pPr>
      <w:r w:rsidRPr="0054441A">
        <w:rPr>
          <w:rFonts w:ascii="Calibri" w:hAnsi="Calibri" w:cs="Calibri"/>
        </w:rPr>
        <w:t>Auto de Infração n. 130906, de 06/02/2012. Por destruir em área de fogo 7,099 hectares vegetação nativa em área de reserva legal sem autorização do órgão ambiental. Decisão Administrativa n. 672/SPA/SEMA/2011, pela homologação do Auto de Infração n. 130906, de 06/02/2012, arbitrando multa de R$ 53.167,50 (cinquenta e três mil cento e sessenta e sete reais e cinquenta centavos). Requer o recorrente o reconhecimento na sede incidental de nulidade absoluta feito do em virtude da ausência de relatório técnico. O reconhecimento da prescrição ao presente caso, haja vista a lavratura do auto de infração se deu em 06/02/2012, enquanto o julgamento e primeira Instância, por meio de decisão administrativa, foi realizado apenas em 12/07/2017, extinguindo-se e arquivando-se o presente feito com as medidas de cautela necessárias</w:t>
      </w:r>
      <w:r w:rsidR="00F96370">
        <w:rPr>
          <w:rFonts w:ascii="Calibri" w:hAnsi="Calibri" w:cs="Calibri"/>
        </w:rPr>
        <w:t>.</w:t>
      </w:r>
      <w:r w:rsidR="00ED50DA">
        <w:rPr>
          <w:rFonts w:ascii="Calibri" w:hAnsi="Calibri" w:cs="Calibri"/>
        </w:rPr>
        <w:t xml:space="preserve"> Recurso provido. </w:t>
      </w:r>
    </w:p>
    <w:p w:rsidR="007A3824" w:rsidRPr="005F57F5" w:rsidRDefault="007A3824" w:rsidP="00EA0E1E">
      <w:pPr>
        <w:jc w:val="both"/>
        <w:rPr>
          <w:rFonts w:ascii="Calibri" w:hAnsi="Calibri" w:cs="Calibri"/>
        </w:rPr>
      </w:pPr>
    </w:p>
    <w:p w:rsidR="00ED6B26" w:rsidRPr="00FD01DE" w:rsidRDefault="00312C49" w:rsidP="001618ED">
      <w:pPr>
        <w:jc w:val="both"/>
        <w:rPr>
          <w:rFonts w:ascii="Calibri" w:hAnsi="Calibri" w:cs="Calibri"/>
          <w:sz w:val="28"/>
          <w:szCs w:val="28"/>
        </w:rPr>
      </w:pPr>
      <w:r w:rsidRPr="00ED6B26">
        <w:rPr>
          <w:rFonts w:ascii="Calibri" w:hAnsi="Calibri" w:cs="Calibri"/>
          <w:sz w:val="22"/>
          <w:szCs w:val="22"/>
        </w:rPr>
        <w:t>Vistos, relatado</w:t>
      </w:r>
      <w:r w:rsidR="00AC2FC6" w:rsidRPr="00ED6B26">
        <w:rPr>
          <w:rFonts w:ascii="Calibri" w:hAnsi="Calibri" w:cs="Calibri"/>
          <w:sz w:val="22"/>
          <w:szCs w:val="22"/>
        </w:rPr>
        <w:t>s</w:t>
      </w:r>
      <w:r w:rsidRPr="00ED6B26">
        <w:rPr>
          <w:rFonts w:ascii="Calibri" w:hAnsi="Calibri" w:cs="Calibri"/>
          <w:sz w:val="22"/>
          <w:szCs w:val="22"/>
        </w:rPr>
        <w:t xml:space="preserve"> e discu</w:t>
      </w:r>
      <w:r w:rsidR="002C4980" w:rsidRPr="00ED6B26">
        <w:rPr>
          <w:rFonts w:ascii="Calibri" w:hAnsi="Calibri" w:cs="Calibri"/>
          <w:sz w:val="22"/>
          <w:szCs w:val="22"/>
        </w:rPr>
        <w:t>tidos, decidiram os membros da 2</w:t>
      </w:r>
      <w:r w:rsidRPr="00ED6B26">
        <w:rPr>
          <w:rFonts w:ascii="Calibri" w:hAnsi="Calibri" w:cs="Calibri"/>
          <w:sz w:val="22"/>
          <w:szCs w:val="22"/>
        </w:rPr>
        <w:t xml:space="preserve">ª Junta de Julgamento de </w:t>
      </w:r>
      <w:r w:rsidR="001618ED" w:rsidRPr="00ED6B26">
        <w:rPr>
          <w:rFonts w:ascii="Calibri" w:hAnsi="Calibri" w:cs="Calibri"/>
          <w:sz w:val="22"/>
          <w:szCs w:val="22"/>
        </w:rPr>
        <w:t xml:space="preserve">Recursos, </w:t>
      </w:r>
      <w:r w:rsidR="001618ED">
        <w:rPr>
          <w:rFonts w:ascii="Calibri" w:hAnsi="Calibri" w:cs="Calibri"/>
          <w:sz w:val="22"/>
          <w:szCs w:val="22"/>
        </w:rPr>
        <w:t>por</w:t>
      </w:r>
      <w:r w:rsidR="005F57F5">
        <w:rPr>
          <w:rFonts w:ascii="Calibri" w:hAnsi="Calibri" w:cs="Calibri"/>
        </w:rPr>
        <w:t xml:space="preserve"> unanimidade</w:t>
      </w:r>
      <w:r w:rsidR="001618ED" w:rsidRPr="001618ED">
        <w:rPr>
          <w:rFonts w:ascii="Calibri" w:hAnsi="Calibri" w:cs="Calibri"/>
        </w:rPr>
        <w:t xml:space="preserve">, dar provimento ao recurso interposto pelo recorrente, </w:t>
      </w:r>
      <w:r w:rsidR="00FD01DE" w:rsidRPr="00FD01DE">
        <w:rPr>
          <w:rFonts w:ascii="Calibri" w:hAnsi="Calibri" w:cs="Calibri"/>
        </w:rPr>
        <w:t>pois compulsando os autos, verifica-se que de fato entre a lavratura do auto de infração, ocorrido em 06/02/2012, (fl. 2) e a emissão da certidão negativa de agravamento (ato impulsionador do processo) de 28/04/2016, (fls. 166), passaram mais de 3(três) anos, ocorrendo assim a prescrição intercorrente. Diante do contido voto pela não homologação do auto de infração, ocorrendo assim a prescrição intercorrente</w:t>
      </w:r>
      <w:r w:rsidR="00FD01DE">
        <w:rPr>
          <w:rFonts w:ascii="Calibri" w:hAnsi="Calibri" w:cs="Calibri"/>
          <w:sz w:val="28"/>
          <w:szCs w:val="28"/>
        </w:rPr>
        <w:t xml:space="preserve">. </w:t>
      </w:r>
    </w:p>
    <w:p w:rsidR="003448D5" w:rsidRPr="00EF1B12" w:rsidRDefault="006B7F55" w:rsidP="00CB770A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Presentes à votação os seguintes membros:</w:t>
      </w:r>
    </w:p>
    <w:p w:rsidR="00CB770A" w:rsidRPr="00EF1B12" w:rsidRDefault="002C4980" w:rsidP="00CB770A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>César Esteves Soares</w:t>
      </w:r>
    </w:p>
    <w:p w:rsidR="00CB770A" w:rsidRPr="00EF1B12" w:rsidRDefault="002C4980" w:rsidP="00CB770A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Representante do IBAMA</w:t>
      </w:r>
    </w:p>
    <w:p w:rsidR="002C4980" w:rsidRPr="00EF1B12" w:rsidRDefault="002C4980" w:rsidP="00CB770A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 xml:space="preserve">Marcos Felipe </w:t>
      </w:r>
      <w:proofErr w:type="spellStart"/>
      <w:r w:rsidRPr="00EF1B12">
        <w:rPr>
          <w:rFonts w:ascii="Calibri" w:hAnsi="Calibri" w:cs="Calibri"/>
          <w:b/>
        </w:rPr>
        <w:t>Verhalen</w:t>
      </w:r>
      <w:proofErr w:type="spellEnd"/>
      <w:r w:rsidRPr="00EF1B12">
        <w:rPr>
          <w:rFonts w:ascii="Calibri" w:hAnsi="Calibri" w:cs="Calibri"/>
          <w:b/>
        </w:rPr>
        <w:t xml:space="preserve"> de Freitas</w:t>
      </w:r>
    </w:p>
    <w:p w:rsidR="00CB770A" w:rsidRPr="00EC4385" w:rsidRDefault="009325E1" w:rsidP="00CB770A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Representante da</w:t>
      </w:r>
      <w:r w:rsidR="002C4980" w:rsidRPr="00EF1B12">
        <w:rPr>
          <w:rFonts w:ascii="Calibri" w:hAnsi="Calibri" w:cs="Calibri"/>
        </w:rPr>
        <w:t xml:space="preserve"> SEDUC</w:t>
      </w:r>
    </w:p>
    <w:p w:rsidR="00C60BAD" w:rsidRPr="00EF1B12" w:rsidRDefault="0022221D" w:rsidP="00CB770A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Adelaine</w:t>
      </w:r>
      <w:proofErr w:type="spellEnd"/>
      <w:r w:rsidR="002C4980" w:rsidRPr="00EF1B12">
        <w:rPr>
          <w:rFonts w:ascii="Calibri" w:hAnsi="Calibri" w:cs="Calibri"/>
          <w:b/>
        </w:rPr>
        <w:t xml:space="preserve"> </w:t>
      </w:r>
      <w:proofErr w:type="spellStart"/>
      <w:r w:rsidR="002C4980" w:rsidRPr="00EF1B12">
        <w:rPr>
          <w:rFonts w:ascii="Calibri" w:hAnsi="Calibri" w:cs="Calibri"/>
          <w:b/>
        </w:rPr>
        <w:t>Bazzano</w:t>
      </w:r>
      <w:proofErr w:type="spellEnd"/>
      <w:r w:rsidR="002C4980" w:rsidRPr="00EF1B12">
        <w:rPr>
          <w:rFonts w:ascii="Calibri" w:hAnsi="Calibri" w:cs="Calibri"/>
          <w:b/>
        </w:rPr>
        <w:t xml:space="preserve"> Magalhães</w:t>
      </w:r>
    </w:p>
    <w:p w:rsidR="003057B9" w:rsidRPr="00EF1B12" w:rsidRDefault="003448D5" w:rsidP="00FF079E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</w:t>
      </w:r>
      <w:r w:rsidR="002C4980" w:rsidRPr="00EF1B12">
        <w:rPr>
          <w:rFonts w:ascii="Calibri" w:hAnsi="Calibri" w:cs="Calibri"/>
        </w:rPr>
        <w:t>sentante da SES</w:t>
      </w:r>
    </w:p>
    <w:p w:rsidR="00534A68" w:rsidRPr="00EF1B12" w:rsidRDefault="002C4980" w:rsidP="00FF079E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 xml:space="preserve">André </w:t>
      </w:r>
      <w:proofErr w:type="spellStart"/>
      <w:r w:rsidRPr="00EF1B12">
        <w:rPr>
          <w:rFonts w:ascii="Calibri" w:hAnsi="Calibri" w:cs="Calibri"/>
          <w:b/>
        </w:rPr>
        <w:t>Stump</w:t>
      </w:r>
      <w:proofErr w:type="spellEnd"/>
      <w:r w:rsidRPr="00EF1B12">
        <w:rPr>
          <w:rFonts w:ascii="Calibri" w:hAnsi="Calibri" w:cs="Calibri"/>
          <w:b/>
        </w:rPr>
        <w:t xml:space="preserve"> Jacob Gonçalves</w:t>
      </w:r>
    </w:p>
    <w:p w:rsidR="00534A68" w:rsidRPr="00EF1B12" w:rsidRDefault="00C1713D" w:rsidP="00FF079E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</w:t>
      </w:r>
      <w:r w:rsidR="002C4980" w:rsidRPr="00EF1B12">
        <w:rPr>
          <w:rFonts w:ascii="Calibri" w:hAnsi="Calibri" w:cs="Calibri"/>
        </w:rPr>
        <w:t>resentante da FECOMÉRCIO</w:t>
      </w:r>
    </w:p>
    <w:p w:rsidR="00C06658" w:rsidRPr="00EF1B12" w:rsidRDefault="0022221D" w:rsidP="00FF079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Willian Khalil</w:t>
      </w:r>
    </w:p>
    <w:p w:rsidR="002C4980" w:rsidRPr="00EF1B12" w:rsidRDefault="002C4980" w:rsidP="00FF079E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Representante do CREA</w:t>
      </w:r>
    </w:p>
    <w:p w:rsidR="002C4980" w:rsidRPr="00EF1B12" w:rsidRDefault="002C4980" w:rsidP="00FF079E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>Gisele Gaudêncio Alves da Silva</w:t>
      </w:r>
    </w:p>
    <w:p w:rsidR="00C06658" w:rsidRPr="00EF1B12" w:rsidRDefault="002C4980" w:rsidP="00FF079E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Representante do ITEEC</w:t>
      </w:r>
    </w:p>
    <w:p w:rsidR="00CB770A" w:rsidRPr="00EF1B12" w:rsidRDefault="00CB770A" w:rsidP="00CB770A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Cuiabá,</w:t>
      </w:r>
      <w:r w:rsidR="005614B8" w:rsidRPr="00EF1B12">
        <w:rPr>
          <w:rFonts w:ascii="Calibri" w:hAnsi="Calibri" w:cs="Calibri"/>
        </w:rPr>
        <w:t xml:space="preserve"> </w:t>
      </w:r>
      <w:r w:rsidR="002C4980" w:rsidRPr="00EF1B12">
        <w:rPr>
          <w:rFonts w:ascii="Calibri" w:hAnsi="Calibri" w:cs="Calibri"/>
        </w:rPr>
        <w:t>13</w:t>
      </w:r>
      <w:r w:rsidR="00C06658" w:rsidRPr="00EF1B12">
        <w:rPr>
          <w:rFonts w:ascii="Calibri" w:hAnsi="Calibri" w:cs="Calibri"/>
        </w:rPr>
        <w:t xml:space="preserve"> de agosto</w:t>
      </w:r>
      <w:r w:rsidR="00C25848" w:rsidRPr="00EF1B12">
        <w:rPr>
          <w:rFonts w:ascii="Calibri" w:hAnsi="Calibri" w:cs="Calibri"/>
        </w:rPr>
        <w:t xml:space="preserve"> de 2021</w:t>
      </w:r>
      <w:r w:rsidR="00AE0F4F" w:rsidRPr="00EF1B12">
        <w:rPr>
          <w:rFonts w:ascii="Calibri" w:hAnsi="Calibri" w:cs="Calibri"/>
        </w:rPr>
        <w:t>.</w:t>
      </w:r>
    </w:p>
    <w:p w:rsidR="002C4980" w:rsidRPr="00EF1B12" w:rsidRDefault="002C4980" w:rsidP="00C10231">
      <w:pPr>
        <w:jc w:val="both"/>
        <w:rPr>
          <w:rFonts w:ascii="Calibri" w:hAnsi="Calibri" w:cs="Calibri"/>
          <w:b/>
        </w:rPr>
      </w:pPr>
    </w:p>
    <w:p w:rsidR="00006C9B" w:rsidRPr="00EF1B12" w:rsidRDefault="002C4980" w:rsidP="00C10231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 xml:space="preserve">André </w:t>
      </w:r>
      <w:proofErr w:type="spellStart"/>
      <w:r w:rsidRPr="00EF1B12">
        <w:rPr>
          <w:rFonts w:ascii="Calibri" w:hAnsi="Calibri" w:cs="Calibri"/>
          <w:b/>
        </w:rPr>
        <w:t>Stumpf</w:t>
      </w:r>
      <w:proofErr w:type="spellEnd"/>
      <w:r w:rsidRPr="00EF1B12">
        <w:rPr>
          <w:rFonts w:ascii="Calibri" w:hAnsi="Calibri" w:cs="Calibri"/>
          <w:b/>
        </w:rPr>
        <w:t xml:space="preserve"> Jacob Gonçalves </w:t>
      </w:r>
      <w:r w:rsidR="005614B8" w:rsidRPr="00EF1B12">
        <w:rPr>
          <w:rFonts w:ascii="Calibri" w:hAnsi="Calibri" w:cs="Calibri"/>
          <w:b/>
        </w:rPr>
        <w:t xml:space="preserve">  </w:t>
      </w:r>
    </w:p>
    <w:p w:rsidR="00C06658" w:rsidRDefault="005614B8" w:rsidP="00C10231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 xml:space="preserve"> </w:t>
      </w:r>
      <w:r w:rsidR="009222A4" w:rsidRPr="00EF1B12">
        <w:rPr>
          <w:rFonts w:ascii="Calibri" w:hAnsi="Calibri" w:cs="Calibri"/>
          <w:b/>
        </w:rPr>
        <w:t xml:space="preserve">     </w:t>
      </w:r>
      <w:r w:rsidR="001D72BE" w:rsidRPr="00EF1B12">
        <w:rPr>
          <w:rFonts w:ascii="Calibri" w:hAnsi="Calibri" w:cs="Calibri"/>
          <w:b/>
        </w:rPr>
        <w:t xml:space="preserve"> </w:t>
      </w:r>
      <w:r w:rsidR="002C4980" w:rsidRPr="00EF1B12">
        <w:rPr>
          <w:rFonts w:ascii="Calibri" w:hAnsi="Calibri" w:cs="Calibri"/>
          <w:b/>
        </w:rPr>
        <w:t xml:space="preserve"> </w:t>
      </w:r>
      <w:r w:rsidRPr="00EF1B12">
        <w:rPr>
          <w:rFonts w:ascii="Calibri" w:hAnsi="Calibri" w:cs="Calibri"/>
          <w:b/>
        </w:rPr>
        <w:t xml:space="preserve">Presidente da </w:t>
      </w:r>
      <w:r w:rsidR="00EA64CF">
        <w:rPr>
          <w:rFonts w:ascii="Calibri" w:hAnsi="Calibri" w:cs="Calibri"/>
          <w:b/>
        </w:rPr>
        <w:t>2</w:t>
      </w:r>
      <w:r w:rsidR="00CB770A" w:rsidRPr="00EF1B12">
        <w:rPr>
          <w:rFonts w:ascii="Calibri" w:hAnsi="Calibri" w:cs="Calibri"/>
          <w:b/>
        </w:rPr>
        <w:t>ª J.J.R.</w:t>
      </w:r>
    </w:p>
    <w:p w:rsidR="00B34DD3" w:rsidRDefault="00B34DD3" w:rsidP="00C10231">
      <w:pPr>
        <w:jc w:val="both"/>
        <w:rPr>
          <w:rFonts w:ascii="Calibri" w:hAnsi="Calibri" w:cs="Calibri"/>
          <w:b/>
        </w:rPr>
      </w:pPr>
    </w:p>
    <w:p w:rsidR="00B34DD3" w:rsidRDefault="00B34DD3" w:rsidP="00B34DD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Republica-se por ter saído incorreto.</w:t>
      </w:r>
    </w:p>
    <w:p w:rsidR="00B34DD3" w:rsidRPr="00EF1B12" w:rsidRDefault="00B34DD3" w:rsidP="00C10231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sectPr w:rsidR="00B34DD3" w:rsidRPr="00EF1B1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A6A3B"/>
    <w:rsid w:val="000B164C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18ED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21D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0C82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7CCB"/>
    <w:rsid w:val="005A658A"/>
    <w:rsid w:val="005A729E"/>
    <w:rsid w:val="005B4957"/>
    <w:rsid w:val="005D7941"/>
    <w:rsid w:val="005E28A3"/>
    <w:rsid w:val="005E590E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A6D3F"/>
    <w:rsid w:val="008B3492"/>
    <w:rsid w:val="008B5D37"/>
    <w:rsid w:val="008C0572"/>
    <w:rsid w:val="008C1B72"/>
    <w:rsid w:val="008C6389"/>
    <w:rsid w:val="008D141A"/>
    <w:rsid w:val="008D16A6"/>
    <w:rsid w:val="008D43FB"/>
    <w:rsid w:val="008E14AD"/>
    <w:rsid w:val="008E5F60"/>
    <w:rsid w:val="008E7344"/>
    <w:rsid w:val="008F4FB1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BE5"/>
    <w:rsid w:val="009942BA"/>
    <w:rsid w:val="00997247"/>
    <w:rsid w:val="00997DA4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6075"/>
    <w:rsid w:val="00B17996"/>
    <w:rsid w:val="00B231C6"/>
    <w:rsid w:val="00B2782E"/>
    <w:rsid w:val="00B34DD3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3DBB"/>
    <w:rsid w:val="00C45E59"/>
    <w:rsid w:val="00C51FFB"/>
    <w:rsid w:val="00C53DEC"/>
    <w:rsid w:val="00C55E60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3F69"/>
    <w:rsid w:val="00E544F8"/>
    <w:rsid w:val="00E5521D"/>
    <w:rsid w:val="00E61C39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A64CF"/>
    <w:rsid w:val="00EB1EE1"/>
    <w:rsid w:val="00EB20A3"/>
    <w:rsid w:val="00EB2F7E"/>
    <w:rsid w:val="00EB396B"/>
    <w:rsid w:val="00EB4E20"/>
    <w:rsid w:val="00EB7BBC"/>
    <w:rsid w:val="00EC2EFA"/>
    <w:rsid w:val="00EC4385"/>
    <w:rsid w:val="00ED082F"/>
    <w:rsid w:val="00ED3B82"/>
    <w:rsid w:val="00ED50DA"/>
    <w:rsid w:val="00ED6B26"/>
    <w:rsid w:val="00EE102F"/>
    <w:rsid w:val="00EE2452"/>
    <w:rsid w:val="00EE7B9C"/>
    <w:rsid w:val="00EF1B12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8089B"/>
    <w:rsid w:val="00F9637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EE3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1134-5128-478A-93CD-0B1C7FB0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14</cp:revision>
  <cp:lastPrinted>2021-06-17T18:16:00Z</cp:lastPrinted>
  <dcterms:created xsi:type="dcterms:W3CDTF">2021-08-15T22:53:00Z</dcterms:created>
  <dcterms:modified xsi:type="dcterms:W3CDTF">2021-08-23T14:48:00Z</dcterms:modified>
</cp:coreProperties>
</file>